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7999"/>
      </w:tblGrid>
      <w:tr w:rsidR="00B01075" w:rsidRPr="00716FBD" w:rsidTr="001C170E">
        <w:tc>
          <w:tcPr>
            <w:tcW w:w="0" w:type="auto"/>
            <w:gridSpan w:val="2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EBEFFE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716FBD" w:rsidRDefault="00B01075" w:rsidP="00716FBD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</w:pPr>
            <w:bookmarkStart w:id="0" w:name="_GoBack"/>
            <w:bookmarkEnd w:id="0"/>
            <w:r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Порядок подачи обращений в государственное учреждение</w:t>
            </w:r>
          </w:p>
          <w:p w:rsidR="00B01075" w:rsidRPr="00716FBD" w:rsidRDefault="00B01075" w:rsidP="00716FBD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 xml:space="preserve"> «</w:t>
            </w:r>
            <w:r w:rsidR="00716FBD"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Глубокский районный физкультурно-оздоровительный центр</w:t>
            </w:r>
            <w:r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»</w:t>
            </w:r>
          </w:p>
        </w:tc>
      </w:tr>
      <w:tr w:rsidR="00B01075" w:rsidRPr="00716FBD" w:rsidTr="001C170E">
        <w:tc>
          <w:tcPr>
            <w:tcW w:w="0" w:type="auto"/>
            <w:vMerge w:val="restart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письменно</w:t>
            </w:r>
          </w:p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716FBD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нарочным (курьером)</w:t>
            </w:r>
            <w:r w:rsid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:</w:t>
            </w: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br/>
            </w:r>
            <w:r w:rsidR="00716FBD"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 xml:space="preserve">ул. Красноармейская, д. 19, </w:t>
            </w:r>
            <w:r w:rsidR="00716FBD" w:rsidRPr="00716FBD">
              <w:rPr>
                <w:rFonts w:ascii="Times New Roman" w:eastAsia="Calibri" w:hAnsi="Times New Roman" w:cs="Times New Roman"/>
                <w:sz w:val="30"/>
                <w:lang w:eastAsia="en-US"/>
              </w:rPr>
              <w:t>приемная, кабинет № 3, 2 этаж</w:t>
            </w:r>
            <w:r w:rsidR="00716FBD"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 xml:space="preserve"> г. Глубокое, Витебская обл. </w:t>
            </w:r>
            <w:r w:rsid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211793</w:t>
            </w:r>
          </w:p>
        </w:tc>
      </w:tr>
      <w:tr w:rsidR="00B01075" w:rsidRPr="00716FBD" w:rsidTr="001C170E">
        <w:tc>
          <w:tcPr>
            <w:tcW w:w="0" w:type="auto"/>
            <w:vMerge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vAlign w:val="bottom"/>
            <w:hideMark/>
          </w:tcPr>
          <w:p w:rsidR="00B01075" w:rsidRPr="00716FBD" w:rsidRDefault="00B01075" w:rsidP="001C17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716FBD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по почте</w:t>
            </w:r>
            <w:r w:rsid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:</w:t>
            </w: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 xml:space="preserve"> </w:t>
            </w:r>
            <w:r w:rsidR="00716FBD"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ул. Красноармейская, д. 19, г. Глубокое, Витебская обл. 211793</w:t>
            </w:r>
          </w:p>
        </w:tc>
      </w:tr>
      <w:tr w:rsidR="00B01075" w:rsidRPr="00716FBD" w:rsidTr="001C170E">
        <w:tc>
          <w:tcPr>
            <w:tcW w:w="0" w:type="auto"/>
            <w:vMerge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vAlign w:val="bottom"/>
            <w:hideMark/>
          </w:tcPr>
          <w:p w:rsidR="00B01075" w:rsidRPr="00716FBD" w:rsidRDefault="00B01075" w:rsidP="001C17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в ходе личного приема</w:t>
            </w: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br/>
              <w:t>(в соответствии с графиками личного приема)</w:t>
            </w:r>
          </w:p>
        </w:tc>
      </w:tr>
      <w:tr w:rsidR="00B01075" w:rsidRPr="00716FBD" w:rsidTr="001C170E"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отправив электронное обращение</w:t>
            </w:r>
          </w:p>
        </w:tc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561AFE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561AFE">
              <w:rPr>
                <w:rFonts w:ascii="Times New Roman" w:eastAsia="Times New Roman" w:hAnsi="Times New Roman" w:cs="Times New Roman"/>
                <w:bCs/>
                <w:color w:val="1B1B1B"/>
                <w:spacing w:val="1"/>
                <w:sz w:val="30"/>
                <w:szCs w:val="30"/>
              </w:rPr>
              <w:t>Электронные обращения подаются посредством государственной единой республиканской информационной системы учета и обработки обращений граждан и юридических лиц (обращения.бел).</w:t>
            </w:r>
          </w:p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</w:p>
        </w:tc>
      </w:tr>
      <w:tr w:rsidR="00B01075" w:rsidRPr="00716FBD" w:rsidTr="001C170E"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устно</w:t>
            </w:r>
          </w:p>
        </w:tc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b/>
                <w:bCs/>
                <w:color w:val="1B1B1B"/>
                <w:spacing w:val="1"/>
                <w:sz w:val="30"/>
                <w:szCs w:val="30"/>
              </w:rPr>
              <w:t>в ходе личного приема</w:t>
            </w: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br/>
              <w:t>(в соответствии с графиками личного приема)</w:t>
            </w:r>
          </w:p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</w:p>
        </w:tc>
      </w:tr>
      <w:tr w:rsidR="00B01075" w:rsidRPr="00716FBD" w:rsidTr="001C170E"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на «прямую телефонную линию»</w:t>
            </w:r>
          </w:p>
        </w:tc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 xml:space="preserve">В соответствии с графиками «прямых телефонных линий» </w:t>
            </w:r>
          </w:p>
        </w:tc>
      </w:tr>
      <w:tr w:rsidR="00B01075" w:rsidRPr="00716FBD" w:rsidTr="001C170E"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  <w:r w:rsidRPr="00716FBD"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  <w:t>на «горячую линию»</w:t>
            </w:r>
          </w:p>
        </w:tc>
        <w:tc>
          <w:tcPr>
            <w:tcW w:w="0" w:type="auto"/>
            <w:tcBorders>
              <w:top w:val="single" w:sz="6" w:space="0" w:color="C5D1FC"/>
              <w:left w:val="single" w:sz="6" w:space="0" w:color="C5D1FC"/>
              <w:bottom w:val="single" w:sz="6" w:space="0" w:color="C5D1FC"/>
              <w:right w:val="single" w:sz="6" w:space="0" w:color="C5D1F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716FBD" w:rsidRPr="00716FBD" w:rsidRDefault="00716FBD" w:rsidP="00716F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30"/>
                <w:u w:val="single"/>
                <w:lang w:eastAsia="en-US"/>
              </w:rPr>
            </w:pPr>
            <w:r w:rsidRPr="00716FBD">
              <w:rPr>
                <w:rFonts w:ascii="Times New Roman" w:eastAsia="Calibri" w:hAnsi="Times New Roman" w:cs="Times New Roman"/>
                <w:b/>
                <w:sz w:val="30"/>
                <w:u w:val="single"/>
                <w:lang w:eastAsia="en-US"/>
              </w:rPr>
              <w:t>ТЕЛЕФОН «ГОРЯЧЕЙ ЛИНИИ»  8 02156  5 48 87</w:t>
            </w:r>
          </w:p>
          <w:p w:rsidR="00716FBD" w:rsidRDefault="00716FBD" w:rsidP="00716F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30"/>
                <w:lang w:eastAsia="en-US"/>
              </w:rPr>
            </w:pPr>
            <w:r w:rsidRPr="00716FBD">
              <w:rPr>
                <w:rFonts w:ascii="Times New Roman" w:eastAsia="Calibri" w:hAnsi="Times New Roman" w:cs="Times New Roman"/>
                <w:sz w:val="30"/>
                <w:lang w:eastAsia="en-US"/>
              </w:rPr>
              <w:t xml:space="preserve">ответственный – секретарь приёмной Лось Виктория Сергеевна </w:t>
            </w:r>
          </w:p>
          <w:p w:rsidR="00716FBD" w:rsidRPr="00716FBD" w:rsidRDefault="00716FBD" w:rsidP="00716F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30"/>
                <w:lang w:eastAsia="en-US"/>
              </w:rPr>
            </w:pPr>
            <w:r w:rsidRPr="00716FBD">
              <w:rPr>
                <w:rFonts w:ascii="Times New Roman" w:eastAsia="Calibri" w:hAnsi="Times New Roman" w:cs="Times New Roman"/>
                <w:sz w:val="30"/>
                <w:lang w:eastAsia="en-US"/>
              </w:rPr>
              <w:t>понедельник-пятница с 8.00 до 13.00, с 14.00 до 17.00;</w:t>
            </w:r>
          </w:p>
          <w:p w:rsidR="00D60841" w:rsidRDefault="00716FBD" w:rsidP="00716F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30"/>
                <w:lang w:eastAsia="en-US"/>
              </w:rPr>
            </w:pPr>
            <w:r w:rsidRPr="00716FBD">
              <w:rPr>
                <w:rFonts w:ascii="Times New Roman" w:eastAsia="Calibri" w:hAnsi="Times New Roman" w:cs="Times New Roman"/>
                <w:sz w:val="30"/>
                <w:lang w:eastAsia="en-US"/>
              </w:rPr>
              <w:t xml:space="preserve">перерыв: с 13.00-14.00; </w:t>
            </w:r>
          </w:p>
          <w:p w:rsidR="00716FBD" w:rsidRPr="00716FBD" w:rsidRDefault="00716FBD" w:rsidP="00716F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30"/>
                <w:lang w:eastAsia="en-US"/>
              </w:rPr>
            </w:pPr>
            <w:r w:rsidRPr="00716FBD">
              <w:rPr>
                <w:rFonts w:ascii="Times New Roman" w:eastAsia="Calibri" w:hAnsi="Times New Roman" w:cs="Times New Roman"/>
                <w:sz w:val="30"/>
                <w:lang w:eastAsia="en-US"/>
              </w:rPr>
              <w:t>выходные дни: суббота, воскресенье</w:t>
            </w:r>
          </w:p>
          <w:p w:rsidR="00B01075" w:rsidRPr="00716FBD" w:rsidRDefault="00B01075" w:rsidP="001C170E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B1B1B"/>
                <w:spacing w:val="1"/>
                <w:sz w:val="30"/>
                <w:szCs w:val="30"/>
              </w:rPr>
            </w:pPr>
          </w:p>
        </w:tc>
      </w:tr>
    </w:tbl>
    <w:p w:rsidR="00D045DD" w:rsidRPr="00B01075" w:rsidRDefault="00FF10B6" w:rsidP="00B01075">
      <w:r>
        <w:t xml:space="preserve">      </w:t>
      </w:r>
    </w:p>
    <w:sectPr w:rsidR="00D045DD" w:rsidRPr="00B01075" w:rsidSect="00B01075">
      <w:pgSz w:w="12240" w:h="15840"/>
      <w:pgMar w:top="720" w:right="720" w:bottom="72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96"/>
    <w:rsid w:val="00335DF0"/>
    <w:rsid w:val="00561AFE"/>
    <w:rsid w:val="005B68ED"/>
    <w:rsid w:val="00716FBD"/>
    <w:rsid w:val="00B01075"/>
    <w:rsid w:val="00B8148F"/>
    <w:rsid w:val="00D045DD"/>
    <w:rsid w:val="00D60841"/>
    <w:rsid w:val="00F43DE7"/>
    <w:rsid w:val="00F86196"/>
    <w:rsid w:val="00FF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a00">
    <w:name w:val="a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ikazorg">
    <w:name w:val="prikaz_or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nomarg">
    <w:name w:val="a0_nomar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prikazdocumenttype">
    <w:name w:val="prikaz_document_type"/>
    <w:basedOn w:val="a0"/>
  </w:style>
  <w:style w:type="paragraph" w:customStyle="1" w:styleId="justify">
    <w:name w:val="justif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TML">
    <w:name w:val="HTML Acronym"/>
    <w:basedOn w:val="a0"/>
    <w:uiPriority w:val="99"/>
    <w:semiHidden/>
    <w:unhideWhenUsed/>
  </w:style>
  <w:style w:type="paragraph" w:customStyle="1" w:styleId="formnamecenter">
    <w:name w:val="form_name_c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rgt">
    <w:name w:val="marg_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-justify">
    <w:name w:val="a0-justif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a00">
    <w:name w:val="a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ikazorg">
    <w:name w:val="prikaz_or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nomarg">
    <w:name w:val="a0_nomar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prikazdocumenttype">
    <w:name w:val="prikaz_document_type"/>
    <w:basedOn w:val="a0"/>
  </w:style>
  <w:style w:type="paragraph" w:customStyle="1" w:styleId="justify">
    <w:name w:val="justif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TML">
    <w:name w:val="HTML Acronym"/>
    <w:basedOn w:val="a0"/>
    <w:uiPriority w:val="99"/>
    <w:semiHidden/>
    <w:unhideWhenUsed/>
  </w:style>
  <w:style w:type="paragraph" w:customStyle="1" w:styleId="formnamecenter">
    <w:name w:val="form_name_c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rgt">
    <w:name w:val="marg_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-justify">
    <w:name w:val="a0-justif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6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2026-11-07T10:05:00Z</cp:lastPrinted>
  <dcterms:created xsi:type="dcterms:W3CDTF">2026-11-07T10:09:00Z</dcterms:created>
  <dcterms:modified xsi:type="dcterms:W3CDTF">2026-11-07T10:09:00Z</dcterms:modified>
</cp:coreProperties>
</file>